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67F32" w14:textId="161D57AD" w:rsidR="00745B4E" w:rsidRPr="000B4D42" w:rsidRDefault="00745B4E" w:rsidP="000B4D42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Character-Defining Features Worksheet</w:t>
      </w:r>
    </w:p>
    <w:p w14:paraId="4657E74B" w14:textId="7C526CEF" w:rsidR="00745B4E" w:rsidRDefault="00745B4E" w:rsidP="00745B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Address:</w:t>
      </w:r>
      <w:r w:rsidR="00B65265">
        <w:rPr>
          <w:rFonts w:ascii="Arial" w:hAnsi="Arial" w:cs="Arial"/>
          <w:b/>
          <w:bCs/>
        </w:rPr>
        <w:t xml:space="preserve"> </w:t>
      </w:r>
      <w:sdt>
        <w:sdtPr>
          <w:rPr>
            <w:rStyle w:val="Arialregular"/>
          </w:rPr>
          <w:id w:val="1649859829"/>
          <w:placeholder>
            <w:docPart w:val="F0E4871FFB9F4E25A6C8DC49D467B0C8"/>
          </w:placeholder>
          <w:showingPlcHdr/>
        </w:sdtPr>
        <w:sdtEndPr>
          <w:rPr>
            <w:rStyle w:val="DefaultParagraphFont"/>
            <w:rFonts w:asciiTheme="minorHAnsi" w:hAnsiTheme="minorHAnsi" w:cs="Arial"/>
            <w:b/>
            <w:bCs/>
            <w:color w:val="auto"/>
          </w:rPr>
        </w:sdtEndPr>
        <w:sdtContent>
          <w:permStart w:id="1274247574" w:edGrp="everyone"/>
          <w:r w:rsidR="002F6B51" w:rsidRPr="003F736F">
            <w:rPr>
              <w:rStyle w:val="PlaceholderText"/>
            </w:rPr>
            <w:t>Click or tap here to enter text.</w:t>
          </w:r>
          <w:permEnd w:id="1274247574"/>
        </w:sdtContent>
      </w:sdt>
    </w:p>
    <w:p w14:paraId="74E3C4C2" w14:textId="2AFDB7DA" w:rsidR="00745B4E" w:rsidRDefault="00745B4E" w:rsidP="00745B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Date:</w:t>
      </w:r>
      <w:r w:rsidR="00B65265">
        <w:rPr>
          <w:rFonts w:ascii="Arial" w:hAnsi="Arial" w:cs="Arial"/>
          <w:b/>
          <w:bCs/>
        </w:rPr>
        <w:t xml:space="preserve"> </w:t>
      </w:r>
      <w:permStart w:id="1285840917" w:edGrp="everyone"/>
      <w:sdt>
        <w:sdtPr>
          <w:rPr>
            <w:rStyle w:val="Arialregular"/>
          </w:rPr>
          <w:id w:val="560132842"/>
          <w:placeholder>
            <w:docPart w:val="A7374E9B77A3422BAE2444D5A2B33AE0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/>
            <w:bCs/>
            <w:color w:val="auto"/>
          </w:rPr>
        </w:sdtEndPr>
        <w:sdtContent>
          <w:r w:rsidR="002F6B51" w:rsidRPr="003F736F">
            <w:rPr>
              <w:rStyle w:val="PlaceholderText"/>
            </w:rPr>
            <w:t>Click or tap to enter a date.</w:t>
          </w:r>
        </w:sdtContent>
      </w:sdt>
      <w:permEnd w:id="1285840917"/>
    </w:p>
    <w:p w14:paraId="2CE0F117" w14:textId="77C39410" w:rsidR="00745B4E" w:rsidRDefault="00745B4E" w:rsidP="000B4D42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Completed By:</w:t>
      </w:r>
      <w:r w:rsidR="000B36F3">
        <w:rPr>
          <w:rFonts w:ascii="Arial" w:hAnsi="Arial" w:cs="Arial"/>
          <w:b/>
          <w:bCs/>
        </w:rPr>
        <w:t xml:space="preserve"> </w:t>
      </w:r>
      <w:permStart w:id="1570929354" w:edGrp="everyone"/>
      <w:sdt>
        <w:sdtPr>
          <w:rPr>
            <w:rStyle w:val="Arialregular"/>
          </w:rPr>
          <w:id w:val="437107720"/>
          <w:placeholder>
            <w:docPart w:val="0A688D7D1FD54FADADFC8D7B067AE263"/>
          </w:placeholder>
          <w:showingPlcHdr/>
        </w:sdtPr>
        <w:sdtEndPr>
          <w:rPr>
            <w:rStyle w:val="DefaultParagraphFont"/>
            <w:rFonts w:asciiTheme="minorHAnsi" w:hAnsiTheme="minorHAnsi" w:cs="Arial"/>
            <w:b/>
            <w:bCs/>
            <w:color w:val="auto"/>
          </w:rPr>
        </w:sdtEndPr>
        <w:sdtContent>
          <w:r w:rsidR="002F6B51" w:rsidRPr="003F736F">
            <w:rPr>
              <w:rStyle w:val="PlaceholderText"/>
            </w:rPr>
            <w:t>Click or tap here to enter text.</w:t>
          </w:r>
        </w:sdtContent>
      </w:sdt>
      <w:permEnd w:id="1570929354"/>
    </w:p>
    <w:p w14:paraId="48952145" w14:textId="170B8314" w:rsidR="00FE4C3E" w:rsidRDefault="00745B4E" w:rsidP="000B4D4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What physical features are important to telling the story of this place</w:t>
      </w:r>
      <w:r w:rsidR="008F2643">
        <w:rPr>
          <w:rFonts w:ascii="Arial" w:hAnsi="Arial" w:cs="Arial"/>
        </w:rPr>
        <w:t xml:space="preserve"> and/or conveying its significant design/construction</w:t>
      </w:r>
      <w:r w:rsidR="00210EA4">
        <w:rPr>
          <w:rFonts w:ascii="Arial" w:hAnsi="Arial" w:cs="Arial"/>
        </w:rPr>
        <w:t>? These elements are “character-defining features.”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5"/>
        <w:gridCol w:w="5770"/>
      </w:tblGrid>
      <w:tr w:rsidR="000B4D42" w14:paraId="40A0D158" w14:textId="77777777" w:rsidTr="4A3D4DB4">
        <w:tc>
          <w:tcPr>
            <w:tcW w:w="4935" w:type="dxa"/>
            <w:tcBorders>
              <w:top w:val="nil"/>
              <w:left w:val="nil"/>
            </w:tcBorders>
          </w:tcPr>
          <w:p w14:paraId="37F6ED3C" w14:textId="77777777" w:rsidR="000B4D42" w:rsidRDefault="000B4D42" w:rsidP="00745B4E">
            <w:pPr>
              <w:rPr>
                <w:rFonts w:ascii="Arial" w:hAnsi="Arial" w:cs="Arial"/>
              </w:rPr>
            </w:pPr>
          </w:p>
        </w:tc>
        <w:tc>
          <w:tcPr>
            <w:tcW w:w="5770" w:type="dxa"/>
          </w:tcPr>
          <w:p w14:paraId="16F7EF37" w14:textId="6909DDBB" w:rsidR="000B4D42" w:rsidRPr="000B4D42" w:rsidRDefault="000B4D42" w:rsidP="000B4D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Character-Defining Features</w:t>
            </w:r>
          </w:p>
        </w:tc>
      </w:tr>
      <w:tr w:rsidR="000B4D42" w14:paraId="11F91F1F" w14:textId="77777777" w:rsidTr="4A3D4DB4">
        <w:trPr>
          <w:trHeight w:val="2664"/>
        </w:trPr>
        <w:tc>
          <w:tcPr>
            <w:tcW w:w="4935" w:type="dxa"/>
          </w:tcPr>
          <w:p w14:paraId="2BD0A658" w14:textId="77777777" w:rsidR="000B4D42" w:rsidRDefault="000B4D42" w:rsidP="000B4D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From Afar</w:t>
            </w:r>
          </w:p>
          <w:p w14:paraId="023CA9C8" w14:textId="5D1B2770" w:rsidR="00253D41" w:rsidRPr="00253D41" w:rsidRDefault="000B4D42" w:rsidP="00745B4E">
            <w:pPr>
              <w:rPr>
                <w:rFonts w:ascii="Arial" w:hAnsi="Arial" w:cs="Arial"/>
                <w:i/>
                <w:iCs/>
              </w:rPr>
            </w:pPr>
            <w:r w:rsidRPr="00253D41">
              <w:rPr>
                <w:rFonts w:ascii="Arial" w:hAnsi="Arial" w:cs="Arial"/>
                <w:i/>
                <w:iCs/>
              </w:rPr>
              <w:t xml:space="preserve">What is important to the character of this </w:t>
            </w:r>
            <w:r w:rsidR="00253D41" w:rsidRPr="00253D41">
              <w:rPr>
                <w:rFonts w:ascii="Arial" w:hAnsi="Arial" w:cs="Arial"/>
                <w:i/>
                <w:iCs/>
              </w:rPr>
              <w:t>place</w:t>
            </w:r>
            <w:r w:rsidRPr="00253D41">
              <w:rPr>
                <w:rFonts w:ascii="Arial" w:hAnsi="Arial" w:cs="Arial"/>
                <w:i/>
                <w:iCs/>
              </w:rPr>
              <w:t xml:space="preserve"> when viewed at a distance? </w:t>
            </w:r>
          </w:p>
          <w:p w14:paraId="52815CD6" w14:textId="1BD2D4DC" w:rsidR="000B4D42" w:rsidRDefault="000B4D42" w:rsidP="00745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 elements such as the roof form (e.g., gabled, hipped, etc.), the building plan, or shape, and height (e.g., 2-story, square, asymmetrical, etc.), the type of materials (e.g., wood shingled roof, brick, wood siding, etc.), any important structural components (e.g., porches, carports, decks, etc.), site layout, etc.</w:t>
            </w:r>
          </w:p>
        </w:tc>
        <w:permStart w:id="272903284" w:edGrp="everyone"/>
        <w:tc>
          <w:tcPr>
            <w:tcW w:w="5770" w:type="dxa"/>
          </w:tcPr>
          <w:p w14:paraId="47D3588E" w14:textId="4D91C723" w:rsidR="000B4D42" w:rsidRDefault="00B1207A" w:rsidP="00745B4E">
            <w:pPr>
              <w:rPr>
                <w:rFonts w:ascii="Arial" w:hAnsi="Arial" w:cs="Arial"/>
              </w:rPr>
            </w:pPr>
            <w:sdt>
              <w:sdtPr>
                <w:rPr>
                  <w:rStyle w:val="Arialregular"/>
                </w:rPr>
                <w:id w:val="1001092202"/>
                <w:placeholder>
                  <w:docPart w:val="898FC5A58D85415086F118C9A7EDC86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/>
                  <w:bCs/>
                  <w:color w:val="auto"/>
                </w:rPr>
              </w:sdtEndPr>
              <w:sdtContent>
                <w:r w:rsidR="002F6B51" w:rsidRPr="003F736F">
                  <w:rPr>
                    <w:rStyle w:val="PlaceholderText"/>
                  </w:rPr>
                  <w:t>Click or tap here to enter text.</w:t>
                </w:r>
              </w:sdtContent>
            </w:sdt>
            <w:permEnd w:id="272903284"/>
          </w:p>
        </w:tc>
      </w:tr>
      <w:tr w:rsidR="000B4D42" w14:paraId="631667CD" w14:textId="77777777" w:rsidTr="4A3D4DB4">
        <w:trPr>
          <w:trHeight w:val="2664"/>
        </w:trPr>
        <w:tc>
          <w:tcPr>
            <w:tcW w:w="4935" w:type="dxa"/>
          </w:tcPr>
          <w:p w14:paraId="03AEB40C" w14:textId="77777777" w:rsidR="000B4D42" w:rsidRDefault="000B4D42" w:rsidP="000B4D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From Up Close</w:t>
            </w:r>
          </w:p>
          <w:p w14:paraId="71718C29" w14:textId="024C6C0D" w:rsidR="00253D41" w:rsidRPr="00253D41" w:rsidRDefault="000B4D42" w:rsidP="00745B4E">
            <w:pPr>
              <w:rPr>
                <w:rFonts w:ascii="Arial" w:hAnsi="Arial" w:cs="Arial"/>
                <w:i/>
                <w:iCs/>
              </w:rPr>
            </w:pPr>
            <w:r w:rsidRPr="00253D41">
              <w:rPr>
                <w:rFonts w:ascii="Arial" w:hAnsi="Arial" w:cs="Arial"/>
                <w:i/>
                <w:iCs/>
              </w:rPr>
              <w:t xml:space="preserve">What is important to the character of this </w:t>
            </w:r>
            <w:r w:rsidR="00253D41" w:rsidRPr="00253D41">
              <w:rPr>
                <w:rFonts w:ascii="Arial" w:hAnsi="Arial" w:cs="Arial"/>
                <w:i/>
                <w:iCs/>
              </w:rPr>
              <w:t>place</w:t>
            </w:r>
            <w:r w:rsidRPr="00253D41">
              <w:rPr>
                <w:rFonts w:ascii="Arial" w:hAnsi="Arial" w:cs="Arial"/>
                <w:i/>
                <w:iCs/>
              </w:rPr>
              <w:t xml:space="preserve"> when viewed up close? </w:t>
            </w:r>
          </w:p>
          <w:p w14:paraId="5766B223" w14:textId="6C4A176C" w:rsidR="000B4D42" w:rsidRDefault="000B4D42" w:rsidP="00745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 elements such as the window types and materials (e.g., double-hung wood windows, brick sills, stone lintels, etc.), the doors and their materials, any decorative features (e.g., types of molding, decorative brickwork, turned posts, gable-end shingles, etc.), any masonry patterns, siding style, etc.</w:t>
            </w:r>
          </w:p>
        </w:tc>
        <w:permStart w:id="620313881" w:edGrp="everyone"/>
        <w:tc>
          <w:tcPr>
            <w:tcW w:w="5770" w:type="dxa"/>
          </w:tcPr>
          <w:p w14:paraId="19CCDBBC" w14:textId="7BC77034" w:rsidR="000B4D42" w:rsidRDefault="00B1207A" w:rsidP="00745B4E">
            <w:pPr>
              <w:rPr>
                <w:rFonts w:ascii="Arial" w:hAnsi="Arial" w:cs="Arial"/>
              </w:rPr>
            </w:pPr>
            <w:sdt>
              <w:sdtPr>
                <w:rPr>
                  <w:rStyle w:val="Arialregular"/>
                </w:rPr>
                <w:id w:val="-1608197900"/>
                <w:placeholder>
                  <w:docPart w:val="F70F10CC66D44B9CA7879B982A1246A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/>
                  <w:bCs/>
                  <w:color w:val="auto"/>
                </w:rPr>
              </w:sdtEndPr>
              <w:sdtContent>
                <w:r w:rsidR="002F6B51" w:rsidRPr="003F736F">
                  <w:rPr>
                    <w:rStyle w:val="PlaceholderText"/>
                  </w:rPr>
                  <w:t>Click or tap here to enter text.</w:t>
                </w:r>
              </w:sdtContent>
            </w:sdt>
            <w:permEnd w:id="620313881"/>
          </w:p>
        </w:tc>
      </w:tr>
      <w:tr w:rsidR="000B4D42" w14:paraId="55E79C02" w14:textId="77777777" w:rsidTr="4A3D4DB4">
        <w:trPr>
          <w:trHeight w:val="2664"/>
        </w:trPr>
        <w:tc>
          <w:tcPr>
            <w:tcW w:w="4935" w:type="dxa"/>
          </w:tcPr>
          <w:p w14:paraId="47BEBE4D" w14:textId="77777777" w:rsidR="0081539F" w:rsidRDefault="000B4D42" w:rsidP="000B4D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Associated</w:t>
            </w:r>
            <w:r w:rsidR="0081539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Buildings/Structures/</w:t>
            </w:r>
          </w:p>
          <w:p w14:paraId="45EEBC11" w14:textId="65D216BA" w:rsidR="000B4D42" w:rsidRDefault="000B4D42" w:rsidP="000B4D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Landscape</w:t>
            </w:r>
            <w:r w:rsidR="5CCB958E" w:rsidRPr="3C47BE25">
              <w:rPr>
                <w:rFonts w:ascii="Arial" w:hAnsi="Arial" w:cs="Arial"/>
                <w:b/>
                <w:bCs/>
              </w:rPr>
              <w:t>/Setting</w:t>
            </w:r>
          </w:p>
          <w:p w14:paraId="6BBBB9B2" w14:textId="4E0327D5" w:rsidR="00253D41" w:rsidRPr="00253D41" w:rsidRDefault="000B4D42" w:rsidP="667910E8">
            <w:r w:rsidRPr="4A3D4DB4">
              <w:rPr>
                <w:rFonts w:ascii="Arial" w:hAnsi="Arial" w:cs="Arial"/>
                <w:i/>
                <w:iCs/>
              </w:rPr>
              <w:t>Are there any associated buildings, structures, landscape features</w:t>
            </w:r>
            <w:r w:rsidR="625006D3" w:rsidRPr="4A3D4DB4">
              <w:rPr>
                <w:rFonts w:ascii="Arial" w:hAnsi="Arial" w:cs="Arial"/>
                <w:i/>
                <w:iCs/>
              </w:rPr>
              <w:t xml:space="preserve">, or elements of the surrounding area </w:t>
            </w:r>
            <w:r w:rsidRPr="4A3D4DB4">
              <w:rPr>
                <w:rFonts w:ascii="Arial" w:hAnsi="Arial" w:cs="Arial"/>
                <w:i/>
                <w:iCs/>
              </w:rPr>
              <w:t xml:space="preserve">that are related to the important story of this place and/or reflect </w:t>
            </w:r>
            <w:r w:rsidR="00253D41" w:rsidRPr="4A3D4DB4">
              <w:rPr>
                <w:rFonts w:ascii="Arial" w:hAnsi="Arial" w:cs="Arial"/>
                <w:i/>
                <w:iCs/>
              </w:rPr>
              <w:t xml:space="preserve">its </w:t>
            </w:r>
            <w:r w:rsidRPr="4A3D4DB4">
              <w:rPr>
                <w:rFonts w:ascii="Arial" w:hAnsi="Arial" w:cs="Arial"/>
                <w:i/>
                <w:iCs/>
              </w:rPr>
              <w:t xml:space="preserve">significant design/construction? </w:t>
            </w:r>
          </w:p>
          <w:p w14:paraId="2EA0F29D" w14:textId="5FA847AD" w:rsidR="000B4D42" w:rsidRDefault="000B4D42" w:rsidP="00745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list them </w:t>
            </w:r>
            <w:r w:rsidR="00D3246D">
              <w:rPr>
                <w:rFonts w:ascii="Arial" w:hAnsi="Arial" w:cs="Arial"/>
              </w:rPr>
              <w:t>here</w:t>
            </w:r>
            <w:r>
              <w:rPr>
                <w:rFonts w:ascii="Arial" w:hAnsi="Arial" w:cs="Arial"/>
              </w:rPr>
              <w:t xml:space="preserve">, and identify their character-defining features in the same manner as above. </w:t>
            </w:r>
          </w:p>
        </w:tc>
        <w:permStart w:id="1598323362" w:edGrp="everyone"/>
        <w:tc>
          <w:tcPr>
            <w:tcW w:w="5770" w:type="dxa"/>
          </w:tcPr>
          <w:p w14:paraId="6F882B07" w14:textId="12041502" w:rsidR="000B4D42" w:rsidRDefault="00B1207A" w:rsidP="00745B4E">
            <w:pPr>
              <w:rPr>
                <w:rFonts w:ascii="Arial" w:hAnsi="Arial" w:cs="Arial"/>
              </w:rPr>
            </w:pPr>
            <w:sdt>
              <w:sdtPr>
                <w:rPr>
                  <w:rStyle w:val="Arialregular"/>
                </w:rPr>
                <w:id w:val="55286530"/>
                <w:placeholder>
                  <w:docPart w:val="1847ADF82DBF4014A6B4F40D53C6702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/>
                  <w:bCs/>
                  <w:color w:val="auto"/>
                </w:rPr>
              </w:sdtEndPr>
              <w:sdtContent>
                <w:r w:rsidR="002F6B51" w:rsidRPr="003F736F">
                  <w:rPr>
                    <w:rStyle w:val="PlaceholderText"/>
                  </w:rPr>
                  <w:t>Click or tap here to enter text.</w:t>
                </w:r>
              </w:sdtContent>
            </w:sdt>
            <w:permEnd w:id="1598323362"/>
          </w:p>
        </w:tc>
      </w:tr>
      <w:tr w:rsidR="008F2643" w14:paraId="22D7220A" w14:textId="18C55715" w:rsidTr="4A3D4DB4">
        <w:trPr>
          <w:trHeight w:val="252"/>
        </w:trPr>
        <w:tc>
          <w:tcPr>
            <w:tcW w:w="10705" w:type="dxa"/>
            <w:gridSpan w:val="2"/>
          </w:tcPr>
          <w:p w14:paraId="65AA7CF2" w14:textId="54F8C693" w:rsidR="008F2643" w:rsidRPr="008F2643" w:rsidRDefault="008F2643" w:rsidP="008F2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FOR STAFF USE ONLY</w:t>
            </w:r>
          </w:p>
        </w:tc>
      </w:tr>
      <w:tr w:rsidR="008F2643" w14:paraId="520C554B" w14:textId="77777777" w:rsidTr="4A3D4DB4">
        <w:trPr>
          <w:trHeight w:val="252"/>
        </w:trPr>
        <w:tc>
          <w:tcPr>
            <w:tcW w:w="4935" w:type="dxa"/>
          </w:tcPr>
          <w:p w14:paraId="200C2016" w14:textId="08188965" w:rsidR="008F2643" w:rsidRDefault="008F2643" w:rsidP="00745B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Reviewed By:</w:t>
            </w:r>
            <w:r w:rsidR="00912A46">
              <w:rPr>
                <w:rFonts w:ascii="Arial" w:hAnsi="Arial" w:cs="Arial"/>
              </w:rPr>
              <w:t xml:space="preserve"> </w:t>
            </w:r>
            <w:permStart w:id="1193422939" w:edGrp="everyone"/>
            <w:permEnd w:id="1193422939"/>
          </w:p>
        </w:tc>
        <w:tc>
          <w:tcPr>
            <w:tcW w:w="5770" w:type="dxa"/>
          </w:tcPr>
          <w:p w14:paraId="0C37C1A4" w14:textId="652A2FE2" w:rsidR="008F2643" w:rsidRDefault="008F2643" w:rsidP="00745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912A46">
              <w:rPr>
                <w:rFonts w:ascii="Arial" w:hAnsi="Arial" w:cs="Arial"/>
              </w:rPr>
              <w:t xml:space="preserve"> </w:t>
            </w:r>
            <w:permStart w:id="270474875" w:edGrp="everyone"/>
            <w:permEnd w:id="270474875"/>
          </w:p>
        </w:tc>
      </w:tr>
      <w:tr w:rsidR="00E26534" w14:paraId="1FA71750" w14:textId="58883238" w:rsidTr="4A3D4DB4">
        <w:tc>
          <w:tcPr>
            <w:tcW w:w="10705" w:type="dxa"/>
            <w:gridSpan w:val="2"/>
          </w:tcPr>
          <w:p w14:paraId="74207058" w14:textId="77777777" w:rsidR="00E26534" w:rsidRDefault="000B4D42" w:rsidP="00745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  <w:p w14:paraId="7BFB742B" w14:textId="7DEFE9C5" w:rsidR="000B4D42" w:rsidRPr="000B4D42" w:rsidRDefault="00912A46" w:rsidP="00745B4E">
            <w:pPr>
              <w:rPr>
                <w:rFonts w:ascii="Arial" w:hAnsi="Arial" w:cs="Arial"/>
              </w:rPr>
            </w:pPr>
            <w:permStart w:id="2050824466" w:edGrp="everyone"/>
            <w:r>
              <w:rPr>
                <w:rFonts w:ascii="Arial" w:hAnsi="Arial" w:cs="Arial"/>
              </w:rPr>
              <w:t xml:space="preserve">   </w:t>
            </w:r>
            <w:permEnd w:id="2050824466"/>
          </w:p>
        </w:tc>
      </w:tr>
    </w:tbl>
    <w:p w14:paraId="6828D338" w14:textId="77777777" w:rsidR="008F2643" w:rsidRPr="003527DF" w:rsidRDefault="008F2643" w:rsidP="00745B4E">
      <w:pPr>
        <w:rPr>
          <w:rFonts w:ascii="Arial" w:hAnsi="Arial" w:cs="Arial"/>
          <w:sz w:val="4"/>
          <w:szCs w:val="4"/>
        </w:rPr>
      </w:pPr>
    </w:p>
    <w:sectPr w:rsidR="008F2643" w:rsidRPr="003527DF" w:rsidSect="000B4D42">
      <w:headerReference w:type="default" r:id="rId6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E671E" w14:textId="77777777" w:rsidR="00FE5BE2" w:rsidRDefault="00FE5BE2" w:rsidP="00382061">
      <w:r>
        <w:separator/>
      </w:r>
    </w:p>
  </w:endnote>
  <w:endnote w:type="continuationSeparator" w:id="0">
    <w:p w14:paraId="1664BC2B" w14:textId="77777777" w:rsidR="00FE5BE2" w:rsidRDefault="00FE5BE2" w:rsidP="00382061">
      <w:r>
        <w:continuationSeparator/>
      </w:r>
    </w:p>
  </w:endnote>
  <w:endnote w:type="continuationNotice" w:id="1">
    <w:p w14:paraId="00F9372A" w14:textId="77777777" w:rsidR="00FE5BE2" w:rsidRDefault="00FE5B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6BEF7" w14:textId="77777777" w:rsidR="00FE5BE2" w:rsidRDefault="00FE5BE2" w:rsidP="00382061">
      <w:r>
        <w:separator/>
      </w:r>
    </w:p>
  </w:footnote>
  <w:footnote w:type="continuationSeparator" w:id="0">
    <w:p w14:paraId="326F9BB0" w14:textId="77777777" w:rsidR="00FE5BE2" w:rsidRDefault="00FE5BE2" w:rsidP="00382061">
      <w:r>
        <w:continuationSeparator/>
      </w:r>
    </w:p>
  </w:footnote>
  <w:footnote w:type="continuationNotice" w:id="1">
    <w:p w14:paraId="6E7A3144" w14:textId="77777777" w:rsidR="00FE5BE2" w:rsidRDefault="00FE5B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164C0" w14:textId="77777777" w:rsidR="00382061" w:rsidRDefault="00382061" w:rsidP="00382061">
    <w:pPr>
      <w:ind w:firstLine="5130"/>
    </w:pPr>
    <w:r>
      <w:rPr>
        <w:rFonts w:ascii="Arial" w:hAnsi="Arial" w:cs="Arial"/>
        <w:b/>
        <w:color w:val="336699"/>
      </w:rPr>
      <w:t>Historic Preservation Services</w:t>
    </w:r>
    <w:r>
      <w:rPr>
        <w:noProof/>
      </w:rPr>
      <w:drawing>
        <wp:anchor distT="0" distB="0" distL="114300" distR="114300" simplePos="0" relativeHeight="251658240" behindDoc="1" locked="0" layoutInCell="1" allowOverlap="1" wp14:anchorId="2A640F5C" wp14:editId="5BAE1775">
          <wp:simplePos x="0" y="0"/>
          <wp:positionH relativeFrom="margin">
            <wp:posOffset>9525</wp:posOffset>
          </wp:positionH>
          <wp:positionV relativeFrom="paragraph">
            <wp:posOffset>46990</wp:posOffset>
          </wp:positionV>
          <wp:extent cx="2115185" cy="866775"/>
          <wp:effectExtent l="0" t="0" r="0" b="0"/>
          <wp:wrapNone/>
          <wp:docPr id="7" name="Picture 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030246" w14:textId="77777777" w:rsidR="00382061" w:rsidRPr="000F141B" w:rsidRDefault="00382061" w:rsidP="00382061">
    <w:pPr>
      <w:ind w:left="5126"/>
      <w:rPr>
        <w:rFonts w:ascii="Arial" w:hAnsi="Arial"/>
        <w:bCs/>
        <w:color w:val="14487C"/>
        <w:sz w:val="16"/>
      </w:rPr>
    </w:pPr>
    <w:r w:rsidRPr="000F141B">
      <w:rPr>
        <w:rFonts w:ascii="Arial" w:hAnsi="Arial"/>
        <w:bCs/>
        <w:color w:val="14487C"/>
        <w:sz w:val="16"/>
      </w:rPr>
      <w:t>Community Development &amp; Neighborhood Services</w:t>
    </w:r>
  </w:p>
  <w:p w14:paraId="4F8E5C00" w14:textId="7ACBAF5D" w:rsidR="00382061" w:rsidRPr="000F141B" w:rsidRDefault="00382061" w:rsidP="000F141B">
    <w:pPr>
      <w:ind w:left="5126"/>
      <w:rPr>
        <w:rFonts w:ascii="Arial" w:hAnsi="Arial"/>
        <w:bCs/>
        <w:color w:val="14487C"/>
        <w:sz w:val="16"/>
      </w:rPr>
    </w:pPr>
    <w:r w:rsidRPr="000F141B">
      <w:rPr>
        <w:rFonts w:ascii="Arial" w:hAnsi="Arial"/>
        <w:bCs/>
        <w:color w:val="14487C"/>
        <w:sz w:val="16"/>
      </w:rPr>
      <w:t xml:space="preserve">281 </w:t>
    </w:r>
    <w:r w:rsidR="000F141B" w:rsidRPr="000F141B">
      <w:rPr>
        <w:rFonts w:ascii="Arial" w:hAnsi="Arial"/>
        <w:bCs/>
        <w:color w:val="14487C"/>
        <w:sz w:val="16"/>
      </w:rPr>
      <w:t>N.</w:t>
    </w:r>
    <w:r w:rsidRPr="000F141B">
      <w:rPr>
        <w:rFonts w:ascii="Arial" w:hAnsi="Arial"/>
        <w:bCs/>
        <w:color w:val="14487C"/>
        <w:sz w:val="16"/>
      </w:rPr>
      <w:t xml:space="preserve"> College Ave</w:t>
    </w:r>
    <w:r w:rsidR="000F141B" w:rsidRPr="000F141B">
      <w:rPr>
        <w:rFonts w:ascii="Arial" w:hAnsi="Arial"/>
        <w:bCs/>
        <w:color w:val="14487C"/>
        <w:sz w:val="16"/>
      </w:rPr>
      <w:t>.</w:t>
    </w:r>
  </w:p>
  <w:p w14:paraId="236C5D4B" w14:textId="504CC1CB" w:rsidR="00382061" w:rsidRPr="000F141B" w:rsidRDefault="00382061" w:rsidP="00382061">
    <w:pPr>
      <w:ind w:left="5126"/>
      <w:rPr>
        <w:rFonts w:ascii="Arial" w:hAnsi="Arial"/>
        <w:bCs/>
        <w:color w:val="14487C"/>
        <w:sz w:val="16"/>
      </w:rPr>
    </w:pPr>
    <w:r w:rsidRPr="000F141B">
      <w:rPr>
        <w:rFonts w:ascii="Arial" w:hAnsi="Arial"/>
        <w:bCs/>
        <w:color w:val="14487C"/>
        <w:sz w:val="16"/>
      </w:rPr>
      <w:t>Fort Collins, CO 8052</w:t>
    </w:r>
    <w:r w:rsidR="000F141B" w:rsidRPr="000F141B">
      <w:rPr>
        <w:rFonts w:ascii="Arial" w:hAnsi="Arial"/>
        <w:bCs/>
        <w:color w:val="14487C"/>
        <w:sz w:val="16"/>
      </w:rPr>
      <w:t>4</w:t>
    </w:r>
  </w:p>
  <w:p w14:paraId="0F43D24D" w14:textId="77777777" w:rsidR="00382061" w:rsidRPr="000F141B" w:rsidRDefault="00382061" w:rsidP="00382061">
    <w:pPr>
      <w:ind w:left="5126"/>
      <w:rPr>
        <w:rFonts w:ascii="Arial" w:hAnsi="Arial"/>
        <w:bCs/>
        <w:color w:val="14487C"/>
        <w:sz w:val="10"/>
        <w:szCs w:val="10"/>
      </w:rPr>
    </w:pPr>
  </w:p>
  <w:p w14:paraId="37E79576" w14:textId="77777777" w:rsidR="00382061" w:rsidRPr="000F141B" w:rsidRDefault="00382061" w:rsidP="00382061">
    <w:pPr>
      <w:ind w:left="5126"/>
      <w:rPr>
        <w:rFonts w:ascii="Arial" w:hAnsi="Arial"/>
        <w:bCs/>
        <w:color w:val="14487C"/>
        <w:sz w:val="16"/>
      </w:rPr>
    </w:pPr>
    <w:r w:rsidRPr="000F141B">
      <w:rPr>
        <w:rFonts w:ascii="Arial" w:hAnsi="Arial"/>
        <w:bCs/>
        <w:color w:val="14487C"/>
        <w:sz w:val="16"/>
      </w:rPr>
      <w:t>970.224.6078</w:t>
    </w:r>
  </w:p>
  <w:p w14:paraId="4A5DA044" w14:textId="77777777" w:rsidR="00382061" w:rsidRPr="000F141B" w:rsidRDefault="00B1207A" w:rsidP="00382061">
    <w:pPr>
      <w:ind w:left="5126"/>
      <w:rPr>
        <w:rFonts w:ascii="Arial" w:hAnsi="Arial"/>
        <w:bCs/>
        <w:color w:val="14487C"/>
        <w:sz w:val="16"/>
      </w:rPr>
    </w:pPr>
    <w:hyperlink r:id="rId2" w:history="1">
      <w:r w:rsidR="00382061" w:rsidRPr="000F141B">
        <w:rPr>
          <w:rStyle w:val="Hyperlink"/>
          <w:rFonts w:ascii="Arial" w:hAnsi="Arial"/>
          <w:bCs/>
          <w:sz w:val="16"/>
        </w:rPr>
        <w:t>preservation@fcgov.com</w:t>
      </w:r>
    </w:hyperlink>
    <w:r w:rsidR="00382061" w:rsidRPr="000F141B">
      <w:rPr>
        <w:rFonts w:ascii="Arial" w:hAnsi="Arial"/>
        <w:bCs/>
        <w:color w:val="14487C"/>
        <w:sz w:val="16"/>
      </w:rPr>
      <w:t xml:space="preserve"> </w:t>
    </w:r>
  </w:p>
  <w:p w14:paraId="04DA26BA" w14:textId="77777777" w:rsidR="00382061" w:rsidRPr="000F141B" w:rsidRDefault="00382061" w:rsidP="00382061">
    <w:pPr>
      <w:ind w:left="5126"/>
      <w:rPr>
        <w:rFonts w:ascii="Arial" w:hAnsi="Arial"/>
        <w:bCs/>
        <w:i/>
        <w:color w:val="14487C"/>
        <w:sz w:val="16"/>
      </w:rPr>
    </w:pPr>
    <w:r w:rsidRPr="000F141B">
      <w:rPr>
        <w:rFonts w:ascii="Arial" w:hAnsi="Arial"/>
        <w:bCs/>
        <w:i/>
        <w:color w:val="14487C"/>
        <w:sz w:val="16"/>
      </w:rPr>
      <w:t>fcgov.com/historicpreservation</w:t>
    </w:r>
  </w:p>
  <w:p w14:paraId="400C4EC4" w14:textId="77777777" w:rsidR="00382061" w:rsidRDefault="003820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readOnly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4E"/>
    <w:rsid w:val="00000E23"/>
    <w:rsid w:val="00083FD0"/>
    <w:rsid w:val="000B36F3"/>
    <w:rsid w:val="000B4D42"/>
    <w:rsid w:val="000D298D"/>
    <w:rsid w:val="000E3B02"/>
    <w:rsid w:val="000F141B"/>
    <w:rsid w:val="001C7F75"/>
    <w:rsid w:val="00210EA4"/>
    <w:rsid w:val="00253D41"/>
    <w:rsid w:val="002B7509"/>
    <w:rsid w:val="002F6B51"/>
    <w:rsid w:val="003527DF"/>
    <w:rsid w:val="00382061"/>
    <w:rsid w:val="003C293C"/>
    <w:rsid w:val="00625614"/>
    <w:rsid w:val="006A788F"/>
    <w:rsid w:val="006D63A5"/>
    <w:rsid w:val="0070138D"/>
    <w:rsid w:val="00712B0F"/>
    <w:rsid w:val="00745B4E"/>
    <w:rsid w:val="007B764B"/>
    <w:rsid w:val="0080151F"/>
    <w:rsid w:val="0081539F"/>
    <w:rsid w:val="008E24F3"/>
    <w:rsid w:val="008F2643"/>
    <w:rsid w:val="00912A46"/>
    <w:rsid w:val="00A26D46"/>
    <w:rsid w:val="00AE30CD"/>
    <w:rsid w:val="00AE57BC"/>
    <w:rsid w:val="00B04117"/>
    <w:rsid w:val="00B1207A"/>
    <w:rsid w:val="00B65265"/>
    <w:rsid w:val="00C21AE4"/>
    <w:rsid w:val="00C85440"/>
    <w:rsid w:val="00CD626B"/>
    <w:rsid w:val="00D25ADF"/>
    <w:rsid w:val="00D3246D"/>
    <w:rsid w:val="00D5500A"/>
    <w:rsid w:val="00D564AC"/>
    <w:rsid w:val="00E26534"/>
    <w:rsid w:val="00E873FE"/>
    <w:rsid w:val="00F74951"/>
    <w:rsid w:val="00FE4C3E"/>
    <w:rsid w:val="00FE5BE2"/>
    <w:rsid w:val="0687B5DD"/>
    <w:rsid w:val="082FEE07"/>
    <w:rsid w:val="2107E325"/>
    <w:rsid w:val="2CD9A7C9"/>
    <w:rsid w:val="3C47BE25"/>
    <w:rsid w:val="4A3D4DB4"/>
    <w:rsid w:val="5CCB958E"/>
    <w:rsid w:val="625006D3"/>
    <w:rsid w:val="667910E8"/>
    <w:rsid w:val="747B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71CBB"/>
  <w15:chartTrackingRefBased/>
  <w15:docId w15:val="{CD7BA949-4B90-4798-B601-1D0A53AA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ialregular">
    <w:name w:val="Arial regular"/>
    <w:basedOn w:val="DefaultParagraphFont"/>
    <w:uiPriority w:val="1"/>
    <w:qFormat/>
    <w:rsid w:val="000D298D"/>
    <w:rPr>
      <w:rFonts w:ascii="Arial" w:hAnsi="Arial"/>
      <w:color w:val="000000" w:themeColor="text1"/>
      <w:sz w:val="22"/>
    </w:rPr>
  </w:style>
  <w:style w:type="paragraph" w:customStyle="1" w:styleId="HeaderMail">
    <w:name w:val="HeaderMail"/>
    <w:basedOn w:val="Header"/>
    <w:link w:val="HeaderMailChar"/>
    <w:qFormat/>
    <w:rsid w:val="003C293C"/>
    <w:pPr>
      <w:jc w:val="right"/>
    </w:pPr>
    <w:rPr>
      <w:b/>
      <w:bCs/>
      <w:noProof/>
      <w:color w:val="003E74"/>
    </w:rPr>
  </w:style>
  <w:style w:type="character" w:customStyle="1" w:styleId="HeaderMailChar">
    <w:name w:val="HeaderMail Char"/>
    <w:basedOn w:val="HeaderChar"/>
    <w:link w:val="HeaderMail"/>
    <w:rsid w:val="003C293C"/>
    <w:rPr>
      <w:b/>
      <w:bCs/>
      <w:noProof/>
      <w:color w:val="003E74"/>
    </w:rPr>
  </w:style>
  <w:style w:type="paragraph" w:styleId="Header">
    <w:name w:val="header"/>
    <w:basedOn w:val="Normal"/>
    <w:link w:val="HeaderChar"/>
    <w:uiPriority w:val="99"/>
    <w:unhideWhenUsed/>
    <w:rsid w:val="003C2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93C"/>
  </w:style>
  <w:style w:type="paragraph" w:customStyle="1" w:styleId="HHTBookletHeading">
    <w:name w:val="HHT Booklet Heading"/>
    <w:basedOn w:val="Normal"/>
    <w:qFormat/>
    <w:rsid w:val="0070138D"/>
    <w:pPr>
      <w:spacing w:before="120"/>
    </w:pPr>
    <w:rPr>
      <w:rFonts w:eastAsia="Arial" w:cs="Arial"/>
      <w:b/>
      <w:kern w:val="0"/>
      <w:lang w:val="en"/>
      <w14:ligatures w14:val="none"/>
    </w:rPr>
  </w:style>
  <w:style w:type="paragraph" w:customStyle="1" w:styleId="HHTBookletBodyText">
    <w:name w:val="HHT Booklet Body Text"/>
    <w:basedOn w:val="Normal"/>
    <w:qFormat/>
    <w:rsid w:val="0070138D"/>
    <w:rPr>
      <w:rFonts w:eastAsia="Arial" w:cs="Arial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2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061"/>
  </w:style>
  <w:style w:type="character" w:styleId="Hyperlink">
    <w:name w:val="Hyperlink"/>
    <w:basedOn w:val="DefaultParagraphFont"/>
    <w:rsid w:val="0038206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45B4E"/>
    <w:rPr>
      <w:color w:val="666666"/>
    </w:rPr>
  </w:style>
  <w:style w:type="table" w:styleId="TableGrid">
    <w:name w:val="Table Grid"/>
    <w:basedOn w:val="TableNormal"/>
    <w:uiPriority w:val="39"/>
    <w:rsid w:val="008F2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rialregular"/>
    <w:uiPriority w:val="1"/>
    <w:rsid w:val="00912A46"/>
    <w:rPr>
      <w:rFonts w:ascii="Arial" w:hAnsi="Arial"/>
      <w:color w:val="000000" w:themeColor="text1"/>
      <w:sz w:val="22"/>
    </w:rPr>
  </w:style>
  <w:style w:type="character" w:customStyle="1" w:styleId="Style2">
    <w:name w:val="Style2"/>
    <w:basedOn w:val="Arialregular"/>
    <w:uiPriority w:val="1"/>
    <w:rsid w:val="002F6B51"/>
    <w:rPr>
      <w:rFonts w:ascii="Arial" w:hAnsi="Arial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ervation@fcgov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jones\OneDrive%20-%20City%20of%20Fort%20Collins\Admin\HP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688D7D1FD54FADADFC8D7B067AE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A7431-95EA-4A88-8119-26E4E2435FC4}"/>
      </w:docPartPr>
      <w:docPartBody>
        <w:p w:rsidR="00257945" w:rsidRDefault="00257945" w:rsidP="00257945">
          <w:pPr>
            <w:pStyle w:val="0A688D7D1FD54FADADFC8D7B067AE2631"/>
          </w:pPr>
          <w:r w:rsidRPr="003F73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8FC5A58D85415086F118C9A7EDC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36448-7491-46CE-84FC-C4A09DE82247}"/>
      </w:docPartPr>
      <w:docPartBody>
        <w:p w:rsidR="00257945" w:rsidRDefault="00257945" w:rsidP="00257945">
          <w:pPr>
            <w:pStyle w:val="898FC5A58D85415086F118C9A7EDC8631"/>
          </w:pPr>
          <w:r w:rsidRPr="003F73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F10CC66D44B9CA7879B982A124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18AEB-3FD8-445B-82C5-DBC5B365CEBF}"/>
      </w:docPartPr>
      <w:docPartBody>
        <w:p w:rsidR="00257945" w:rsidRDefault="00257945" w:rsidP="00257945">
          <w:pPr>
            <w:pStyle w:val="F70F10CC66D44B9CA7879B982A1246AB1"/>
          </w:pPr>
          <w:r w:rsidRPr="003F73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47ADF82DBF4014A6B4F40D53C67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67E14-5FF3-4FB2-A7E4-A0219D485393}"/>
      </w:docPartPr>
      <w:docPartBody>
        <w:p w:rsidR="00257945" w:rsidRDefault="00257945" w:rsidP="00257945">
          <w:pPr>
            <w:pStyle w:val="1847ADF82DBF4014A6B4F40D53C670221"/>
          </w:pPr>
          <w:r w:rsidRPr="003F73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74E9B77A3422BAE2444D5A2B33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297A4-56D5-483F-9B00-E162AA326783}"/>
      </w:docPartPr>
      <w:docPartBody>
        <w:p w:rsidR="00257945" w:rsidRDefault="00257945" w:rsidP="00257945">
          <w:pPr>
            <w:pStyle w:val="A7374E9B77A3422BAE2444D5A2B33AE0"/>
          </w:pPr>
          <w:r w:rsidRPr="003F73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E4871FFB9F4E25A6C8DC49D467B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77C99-D8C2-479C-B76C-DD1E0DEE0502}"/>
      </w:docPartPr>
      <w:docPartBody>
        <w:p w:rsidR="00257945" w:rsidRDefault="00257945" w:rsidP="00257945">
          <w:pPr>
            <w:pStyle w:val="F0E4871FFB9F4E25A6C8DC49D467B0C8"/>
          </w:pPr>
          <w:r w:rsidRPr="003F73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45"/>
    <w:rsid w:val="0025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7945"/>
    <w:rPr>
      <w:color w:val="666666"/>
    </w:rPr>
  </w:style>
  <w:style w:type="paragraph" w:customStyle="1" w:styleId="A7374E9B77A3422BAE2444D5A2B33AE0">
    <w:name w:val="A7374E9B77A3422BAE2444D5A2B33AE0"/>
    <w:rsid w:val="00257945"/>
    <w:pPr>
      <w:spacing w:after="0" w:line="240" w:lineRule="auto"/>
    </w:pPr>
    <w:rPr>
      <w:rFonts w:eastAsiaTheme="minorHAnsi"/>
    </w:rPr>
  </w:style>
  <w:style w:type="paragraph" w:customStyle="1" w:styleId="0A688D7D1FD54FADADFC8D7B067AE2631">
    <w:name w:val="0A688D7D1FD54FADADFC8D7B067AE2631"/>
    <w:rsid w:val="00257945"/>
    <w:pPr>
      <w:spacing w:after="0" w:line="240" w:lineRule="auto"/>
    </w:pPr>
    <w:rPr>
      <w:rFonts w:eastAsiaTheme="minorHAnsi"/>
    </w:rPr>
  </w:style>
  <w:style w:type="paragraph" w:customStyle="1" w:styleId="898FC5A58D85415086F118C9A7EDC8631">
    <w:name w:val="898FC5A58D85415086F118C9A7EDC8631"/>
    <w:rsid w:val="00257945"/>
    <w:pPr>
      <w:spacing w:after="0" w:line="240" w:lineRule="auto"/>
    </w:pPr>
    <w:rPr>
      <w:rFonts w:eastAsiaTheme="minorHAnsi"/>
    </w:rPr>
  </w:style>
  <w:style w:type="paragraph" w:customStyle="1" w:styleId="F70F10CC66D44B9CA7879B982A1246AB1">
    <w:name w:val="F70F10CC66D44B9CA7879B982A1246AB1"/>
    <w:rsid w:val="00257945"/>
    <w:pPr>
      <w:spacing w:after="0" w:line="240" w:lineRule="auto"/>
    </w:pPr>
    <w:rPr>
      <w:rFonts w:eastAsiaTheme="minorHAnsi"/>
    </w:rPr>
  </w:style>
  <w:style w:type="paragraph" w:customStyle="1" w:styleId="1847ADF82DBF4014A6B4F40D53C670221">
    <w:name w:val="1847ADF82DBF4014A6B4F40D53C670221"/>
    <w:rsid w:val="00257945"/>
    <w:pPr>
      <w:spacing w:after="0" w:line="240" w:lineRule="auto"/>
    </w:pPr>
    <w:rPr>
      <w:rFonts w:eastAsiaTheme="minorHAnsi"/>
    </w:rPr>
  </w:style>
  <w:style w:type="paragraph" w:customStyle="1" w:styleId="F0E4871FFB9F4E25A6C8DC49D467B0C8">
    <w:name w:val="F0E4871FFB9F4E25A6C8DC49D467B0C8"/>
    <w:rsid w:val="002579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HP Letterhead.dotx</Template>
  <TotalTime>15</TotalTime>
  <Pages>1</Pages>
  <Words>267</Words>
  <Characters>1441</Characters>
  <Application>Microsoft Office Word</Application>
  <DocSecurity>8</DocSecurity>
  <Lines>37</Lines>
  <Paragraphs>17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 Jones</dc:creator>
  <cp:keywords/>
  <dc:description/>
  <cp:lastModifiedBy>Yani Jones</cp:lastModifiedBy>
  <cp:revision>24</cp:revision>
  <dcterms:created xsi:type="dcterms:W3CDTF">2024-01-02T17:20:00Z</dcterms:created>
  <dcterms:modified xsi:type="dcterms:W3CDTF">2024-05-29T21:10:00Z</dcterms:modified>
</cp:coreProperties>
</file>